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02" w:rsidRDefault="00B61C5D" w:rsidP="00704E02">
      <w:pPr>
        <w:jc w:val="center"/>
        <w:rPr>
          <w:rFonts w:cstheme="minorHAnsi"/>
          <w:color w:val="E36C0A" w:themeColor="accent6" w:themeShade="BF"/>
          <w:sz w:val="40"/>
          <w:szCs w:val="40"/>
        </w:rPr>
      </w:pPr>
      <w:bookmarkStart w:id="0" w:name="_GoBack"/>
      <w:bookmarkEnd w:id="0"/>
      <w:r w:rsidRPr="000F7C44">
        <w:rPr>
          <w:rFonts w:cstheme="minorHAnsi"/>
          <w:color w:val="E36C0A" w:themeColor="accent6" w:themeShade="BF"/>
          <w:sz w:val="40"/>
          <w:szCs w:val="40"/>
        </w:rPr>
        <w:t xml:space="preserve"> </w:t>
      </w:r>
      <w:r w:rsidRPr="000F7C44">
        <w:rPr>
          <w:rStyle w:val="TitoloCarattere"/>
          <w:rFonts w:asciiTheme="minorHAnsi" w:hAnsiTheme="minorHAnsi" w:cstheme="minorHAnsi"/>
          <w:color w:val="E36C0A" w:themeColor="accent6" w:themeShade="BF"/>
          <w:sz w:val="40"/>
          <w:szCs w:val="40"/>
        </w:rPr>
        <w:t xml:space="preserve">Prezzi </w:t>
      </w:r>
      <w:r w:rsidR="0058548B" w:rsidRPr="000F7C44">
        <w:rPr>
          <w:rStyle w:val="TitoloCarattere"/>
          <w:rFonts w:asciiTheme="minorHAnsi" w:hAnsiTheme="minorHAnsi" w:cstheme="minorHAnsi"/>
          <w:color w:val="E36C0A" w:themeColor="accent6" w:themeShade="BF"/>
          <w:sz w:val="40"/>
          <w:szCs w:val="40"/>
        </w:rPr>
        <w:t xml:space="preserve">settimanali </w:t>
      </w:r>
      <w:r w:rsidR="00C323E0">
        <w:rPr>
          <w:rStyle w:val="TitoloCarattere"/>
          <w:rFonts w:asciiTheme="minorHAnsi" w:hAnsiTheme="minorHAnsi" w:cstheme="minorHAnsi"/>
          <w:color w:val="E36C0A" w:themeColor="accent6" w:themeShade="BF"/>
          <w:sz w:val="40"/>
          <w:szCs w:val="40"/>
        </w:rPr>
        <w:t>2014</w:t>
      </w:r>
      <w:r w:rsidR="003C3020" w:rsidRPr="000F7C44">
        <w:rPr>
          <w:rFonts w:cstheme="minorHAnsi"/>
          <w:color w:val="E36C0A" w:themeColor="accent6" w:themeShade="BF"/>
          <w:sz w:val="40"/>
          <w:szCs w:val="40"/>
        </w:rPr>
        <w:t xml:space="preserve"> </w:t>
      </w:r>
      <w:r w:rsidR="00015643" w:rsidRPr="000F7C44">
        <w:rPr>
          <w:rFonts w:cstheme="minorHAnsi"/>
          <w:color w:val="E36C0A" w:themeColor="accent6" w:themeShade="BF"/>
          <w:sz w:val="40"/>
          <w:szCs w:val="40"/>
        </w:rPr>
        <w:t xml:space="preserve"> </w:t>
      </w:r>
      <w:r w:rsidR="00015643" w:rsidRPr="000F7C44">
        <w:rPr>
          <w:rFonts w:cstheme="minorHAnsi"/>
          <w:color w:val="E36C0A" w:themeColor="accent6" w:themeShade="BF"/>
          <w:sz w:val="24"/>
          <w:szCs w:val="24"/>
        </w:rPr>
        <w:t>“</w:t>
      </w:r>
      <w:r w:rsidR="00015643" w:rsidRPr="000F7C44">
        <w:rPr>
          <w:rFonts w:cstheme="minorHAnsi"/>
          <w:b/>
          <w:color w:val="E36C0A" w:themeColor="accent6" w:themeShade="BF"/>
          <w:sz w:val="24"/>
          <w:szCs w:val="24"/>
        </w:rPr>
        <w:t>tutto incluso</w:t>
      </w:r>
      <w:r w:rsidR="00015643" w:rsidRPr="000F7C44">
        <w:rPr>
          <w:rFonts w:cstheme="minorHAnsi"/>
          <w:color w:val="E36C0A" w:themeColor="accent6" w:themeShade="BF"/>
          <w:sz w:val="24"/>
          <w:szCs w:val="24"/>
        </w:rPr>
        <w:t>”</w:t>
      </w:r>
      <w:r w:rsidR="00704E02">
        <w:rPr>
          <w:rFonts w:cstheme="minorHAnsi"/>
          <w:color w:val="E36C0A" w:themeColor="accent6" w:themeShade="BF"/>
          <w:sz w:val="24"/>
          <w:szCs w:val="24"/>
        </w:rPr>
        <w:t xml:space="preserve"> </w:t>
      </w:r>
      <w:r w:rsidR="0058548B" w:rsidRPr="000F7C44">
        <w:rPr>
          <w:rFonts w:cstheme="minorHAnsi"/>
          <w:color w:val="E36C0A" w:themeColor="accent6" w:themeShade="BF"/>
          <w:sz w:val="24"/>
          <w:szCs w:val="24"/>
        </w:rPr>
        <w:t>da domenica a domenica</w:t>
      </w:r>
      <w:r w:rsidR="00015643" w:rsidRPr="000F7C44">
        <w:rPr>
          <w:rFonts w:cstheme="minorHAnsi"/>
          <w:color w:val="E36C0A" w:themeColor="accent6" w:themeShade="BF"/>
          <w:sz w:val="40"/>
          <w:szCs w:val="40"/>
        </w:rPr>
        <w:t xml:space="preserve"> </w:t>
      </w:r>
    </w:p>
    <w:p w:rsidR="00C64B52" w:rsidRPr="00C64B52" w:rsidRDefault="00015643" w:rsidP="00704E02">
      <w:pPr>
        <w:jc w:val="center"/>
        <w:rPr>
          <w:b/>
          <w:i/>
        </w:rPr>
      </w:pPr>
      <w:r>
        <w:rPr>
          <w:rStyle w:val="Enfasigrassetto"/>
        </w:rPr>
        <w:t xml:space="preserve"> </w:t>
      </w:r>
      <w:r w:rsidR="000F7C44" w:rsidRPr="000F7C44">
        <w:rPr>
          <w:i/>
        </w:rPr>
        <w:t>I prezzi settimanali sotto elencati includono : Fitto appartamento comprensivo di biancheria da letto con cambio settimanale aria condizionata , tv , attrezzatura da cucina , parcheggio auto , servizio spiaggia con un ombrellone una sdraio e un lettino per unità abitativa. Sono in’oltre inclusi tutti i consumi dell’appartamentino la pulizia finale e la tessera club.</w:t>
      </w:r>
    </w:p>
    <w:tbl>
      <w:tblPr>
        <w:tblStyle w:val="Grigliachiara-Colore6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134"/>
        <w:gridCol w:w="1417"/>
        <w:gridCol w:w="1276"/>
        <w:gridCol w:w="1417"/>
        <w:gridCol w:w="1276"/>
        <w:gridCol w:w="1418"/>
        <w:gridCol w:w="1559"/>
      </w:tblGrid>
      <w:tr w:rsidR="003939E8" w:rsidRPr="001B1FE7" w:rsidTr="00C32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:rsidR="003939E8" w:rsidRPr="001B1FE7" w:rsidRDefault="003939E8" w:rsidP="0063177A">
            <w:pPr>
              <w:jc w:val="center"/>
              <w:rPr>
                <w:b w:val="0"/>
              </w:rPr>
            </w:pPr>
            <w:r w:rsidRPr="001B1FE7">
              <w:t>Alloggi</w:t>
            </w:r>
          </w:p>
          <w:p w:rsidR="003939E8" w:rsidRPr="001B1FE7" w:rsidRDefault="003939E8" w:rsidP="0063177A">
            <w:pPr>
              <w:jc w:val="center"/>
              <w:rPr>
                <w:b w:val="0"/>
              </w:rPr>
            </w:pPr>
          </w:p>
          <w:p w:rsidR="003939E8" w:rsidRDefault="003939E8" w:rsidP="0063177A">
            <w:pPr>
              <w:jc w:val="center"/>
              <w:rPr>
                <w:b w:val="0"/>
              </w:rPr>
            </w:pPr>
          </w:p>
          <w:p w:rsidR="003939E8" w:rsidRPr="001B1FE7" w:rsidRDefault="003939E8" w:rsidP="0063177A">
            <w:pPr>
              <w:jc w:val="center"/>
              <w:rPr>
                <w:b w:val="0"/>
              </w:rPr>
            </w:pPr>
          </w:p>
          <w:p w:rsidR="003939E8" w:rsidRPr="001B1FE7" w:rsidRDefault="003939E8" w:rsidP="0063177A">
            <w:pPr>
              <w:jc w:val="center"/>
              <w:rPr>
                <w:b w:val="0"/>
              </w:rPr>
            </w:pPr>
          </w:p>
          <w:p w:rsidR="003939E8" w:rsidRPr="001B1FE7" w:rsidRDefault="003939E8" w:rsidP="0063177A">
            <w:pPr>
              <w:jc w:val="center"/>
              <w:rPr>
                <w:b w:val="0"/>
              </w:rPr>
            </w:pPr>
            <w:r w:rsidRPr="001B1FE7">
              <w:t>Periodi</w:t>
            </w:r>
          </w:p>
        </w:tc>
        <w:tc>
          <w:tcPr>
            <w:tcW w:w="1134" w:type="dxa"/>
          </w:tcPr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1B1FE7">
              <w:rPr>
                <w:rFonts w:cs="Times New Roman"/>
                <w:sz w:val="24"/>
                <w:szCs w:val="24"/>
              </w:rPr>
              <w:t>bilo</w:t>
            </w:r>
            <w:proofErr w:type="spellEnd"/>
            <w:r w:rsidRPr="001B1FE7">
              <w:rPr>
                <w:rFonts w:cs="Times New Roman"/>
                <w:sz w:val="24"/>
                <w:szCs w:val="24"/>
              </w:rPr>
              <w:t xml:space="preserve"> 2 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1B1FE7">
              <w:rPr>
                <w:rFonts w:cs="Times New Roman"/>
                <w:sz w:val="16"/>
                <w:szCs w:val="16"/>
              </w:rPr>
              <w:t>Camera matrimoniale bagno e cucina</w:t>
            </w:r>
          </w:p>
        </w:tc>
        <w:tc>
          <w:tcPr>
            <w:tcW w:w="1417" w:type="dxa"/>
          </w:tcPr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1B1FE7">
              <w:rPr>
                <w:rFonts w:cs="Times New Roman"/>
                <w:sz w:val="24"/>
                <w:szCs w:val="24"/>
              </w:rPr>
              <w:t>bilo</w:t>
            </w:r>
            <w:proofErr w:type="spellEnd"/>
            <w:r w:rsidRPr="001B1FE7">
              <w:rPr>
                <w:rFonts w:cs="Times New Roman"/>
                <w:sz w:val="24"/>
                <w:szCs w:val="24"/>
              </w:rPr>
              <w:t xml:space="preserve"> </w:t>
            </w:r>
            <w:r w:rsidR="00704E02">
              <w:rPr>
                <w:rFonts w:cs="Times New Roman"/>
                <w:sz w:val="24"/>
                <w:szCs w:val="24"/>
              </w:rPr>
              <w:t>3/</w:t>
            </w:r>
            <w:r w:rsidRPr="001B1FE7">
              <w:rPr>
                <w:rFonts w:cs="Times New Roman"/>
                <w:sz w:val="24"/>
                <w:szCs w:val="24"/>
              </w:rPr>
              <w:t>4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1B1FE7">
              <w:rPr>
                <w:rFonts w:cs="Times New Roman"/>
                <w:sz w:val="16"/>
                <w:szCs w:val="16"/>
              </w:rPr>
              <w:t xml:space="preserve">Camera matrimoniale più letto a castello bagno e cucina </w:t>
            </w:r>
          </w:p>
        </w:tc>
        <w:tc>
          <w:tcPr>
            <w:tcW w:w="1276" w:type="dxa"/>
          </w:tcPr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1B1FE7">
              <w:rPr>
                <w:rFonts w:cs="Times New Roman"/>
                <w:sz w:val="24"/>
                <w:szCs w:val="24"/>
              </w:rPr>
              <w:t>Bilo</w:t>
            </w:r>
            <w:proofErr w:type="spellEnd"/>
            <w:r w:rsidRPr="001B1FE7">
              <w:rPr>
                <w:rFonts w:cs="Times New Roman"/>
                <w:sz w:val="24"/>
                <w:szCs w:val="24"/>
              </w:rPr>
              <w:t xml:space="preserve"> 4 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1B1FE7">
              <w:rPr>
                <w:rFonts w:cs="Times New Roman"/>
                <w:sz w:val="16"/>
                <w:szCs w:val="16"/>
              </w:rPr>
              <w:t>Camera matrimoniale cucina abitabile bagno e veranda</w:t>
            </w:r>
          </w:p>
        </w:tc>
        <w:tc>
          <w:tcPr>
            <w:tcW w:w="1417" w:type="dxa"/>
          </w:tcPr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1B1FE7">
              <w:rPr>
                <w:rFonts w:cs="Times New Roman"/>
                <w:sz w:val="24"/>
                <w:szCs w:val="24"/>
              </w:rPr>
              <w:t>Bilo</w:t>
            </w:r>
            <w:proofErr w:type="spellEnd"/>
            <w:r w:rsidRPr="001B1FE7">
              <w:rPr>
                <w:rFonts w:cs="Times New Roman"/>
                <w:sz w:val="24"/>
                <w:szCs w:val="24"/>
              </w:rPr>
              <w:t xml:space="preserve"> 5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1B1FE7">
              <w:rPr>
                <w:rFonts w:cs="Times New Roman"/>
                <w:sz w:val="16"/>
                <w:szCs w:val="16"/>
              </w:rPr>
              <w:t>Camera matrimoniale cucina abitabile bagno e veranda</w:t>
            </w:r>
          </w:p>
        </w:tc>
        <w:tc>
          <w:tcPr>
            <w:tcW w:w="1276" w:type="dxa"/>
          </w:tcPr>
          <w:p w:rsidR="003939E8" w:rsidRPr="001B1FE7" w:rsidRDefault="003939E8" w:rsidP="002B0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1B1FE7">
              <w:rPr>
                <w:rFonts w:cs="Times New Roman"/>
                <w:sz w:val="24"/>
                <w:szCs w:val="24"/>
              </w:rPr>
              <w:t>trilo</w:t>
            </w:r>
            <w:proofErr w:type="spellEnd"/>
            <w:r w:rsidRPr="001B1FE7">
              <w:rPr>
                <w:rFonts w:cs="Times New Roman"/>
                <w:sz w:val="24"/>
                <w:szCs w:val="24"/>
              </w:rPr>
              <w:t xml:space="preserve"> 6</w:t>
            </w:r>
          </w:p>
          <w:p w:rsidR="003939E8" w:rsidRPr="001B1FE7" w:rsidRDefault="003939E8" w:rsidP="002B0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 w:rsidRPr="001B1FE7">
              <w:rPr>
                <w:rFonts w:cs="Times New Roman"/>
                <w:sz w:val="16"/>
                <w:szCs w:val="16"/>
              </w:rPr>
              <w:t>2camere letto cucina bagno e veranda</w:t>
            </w:r>
          </w:p>
        </w:tc>
        <w:tc>
          <w:tcPr>
            <w:tcW w:w="1418" w:type="dxa"/>
          </w:tcPr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1B1FE7">
              <w:rPr>
                <w:rFonts w:cs="Times New Roman"/>
                <w:sz w:val="24"/>
                <w:szCs w:val="24"/>
              </w:rPr>
              <w:t>Trilo</w:t>
            </w:r>
            <w:proofErr w:type="spellEnd"/>
            <w:r w:rsidRPr="001B1FE7">
              <w:rPr>
                <w:rFonts w:cs="Times New Roman"/>
                <w:sz w:val="24"/>
                <w:szCs w:val="24"/>
              </w:rPr>
              <w:t xml:space="preserve"> 7/8 </w:t>
            </w:r>
          </w:p>
          <w:p w:rsidR="003939E8" w:rsidRPr="001B1FE7" w:rsidRDefault="003939E8" w:rsidP="002B0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 w:rsidRPr="001B1FE7">
              <w:rPr>
                <w:rFonts w:cs="Times New Roman"/>
                <w:sz w:val="16"/>
                <w:szCs w:val="16"/>
              </w:rPr>
              <w:t>2 camere letto cucina abitabile bagno e veranda</w:t>
            </w:r>
          </w:p>
        </w:tc>
        <w:tc>
          <w:tcPr>
            <w:tcW w:w="1559" w:type="dxa"/>
          </w:tcPr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1B1FE7">
              <w:rPr>
                <w:rFonts w:cs="Times New Roman"/>
                <w:sz w:val="20"/>
                <w:szCs w:val="20"/>
              </w:rPr>
              <w:t>Appartamenti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1B1FE7">
              <w:rPr>
                <w:rFonts w:cs="Times New Roman"/>
                <w:sz w:val="20"/>
                <w:szCs w:val="20"/>
              </w:rPr>
              <w:t>a 2 Km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1B1FE7">
              <w:rPr>
                <w:rFonts w:cs="Times New Roman"/>
                <w:sz w:val="20"/>
                <w:szCs w:val="20"/>
              </w:rPr>
              <w:t>dal Mare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1B1FE7">
              <w:rPr>
                <w:rFonts w:cs="Times New Roman"/>
                <w:sz w:val="16"/>
                <w:szCs w:val="16"/>
              </w:rPr>
              <w:t>2 Camere, bagno  cucina, e terrazzo.</w:t>
            </w:r>
          </w:p>
          <w:p w:rsidR="003939E8" w:rsidRPr="001B1FE7" w:rsidRDefault="003939E8" w:rsidP="006317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  <w:r w:rsidRPr="001B1FE7">
              <w:rPr>
                <w:rFonts w:cs="Times New Roman"/>
                <w:sz w:val="16"/>
                <w:szCs w:val="16"/>
              </w:rPr>
              <w:t>Fino a 5 posti letto</w:t>
            </w:r>
          </w:p>
        </w:tc>
      </w:tr>
      <w:tr w:rsidR="0096355E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015643" w:rsidRPr="0096355E" w:rsidRDefault="00015643" w:rsidP="001A569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55E">
              <w:rPr>
                <w:sz w:val="20"/>
                <w:szCs w:val="20"/>
              </w:rPr>
              <w:t>Giugn</w:t>
            </w:r>
            <w:r w:rsidR="003939E8" w:rsidRPr="0096355E">
              <w:rPr>
                <w:sz w:val="20"/>
                <w:szCs w:val="20"/>
              </w:rPr>
              <w:t>o</w:t>
            </w:r>
          </w:p>
        </w:tc>
        <w:tc>
          <w:tcPr>
            <w:tcW w:w="993" w:type="dxa"/>
          </w:tcPr>
          <w:p w:rsidR="00015643" w:rsidRPr="001A5698" w:rsidRDefault="00015643" w:rsidP="001A5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1A5698">
              <w:rPr>
                <w:rFonts w:cs="Times New Roman"/>
                <w:b/>
                <w:sz w:val="20"/>
                <w:szCs w:val="20"/>
              </w:rPr>
              <w:t xml:space="preserve">Fino al </w:t>
            </w:r>
            <w:r w:rsidR="00C323E0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15643" w:rsidRPr="001B1FE7" w:rsidRDefault="00EE2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€ 250,</w:t>
            </w:r>
            <w:r w:rsidR="00015643" w:rsidRPr="001B1FE7">
              <w:rPr>
                <w:b/>
                <w:color w:val="000000"/>
                <w:sz w:val="24"/>
                <w:szCs w:val="24"/>
              </w:rPr>
              <w:t>0</w:t>
            </w:r>
            <w:r w:rsidR="00A834A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15643" w:rsidRPr="001B1FE7" w:rsidRDefault="00A83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€ 30</w:t>
            </w:r>
            <w:r w:rsidR="00015643"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15643" w:rsidRPr="00B61C5D" w:rsidRDefault="00EE2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€ 35</w:t>
            </w:r>
            <w:r w:rsidR="00015643" w:rsidRPr="00B61C5D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5643" w:rsidRPr="001B1FE7" w:rsidRDefault="00A83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€ 40</w:t>
            </w:r>
            <w:r w:rsidR="00015643"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015643" w:rsidRPr="001B1FE7" w:rsidRDefault="00EE2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€ 45</w:t>
            </w:r>
            <w:r w:rsidR="00015643"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 xml:space="preserve">€ </w:t>
            </w:r>
            <w:r w:rsidR="00EE23CE">
              <w:rPr>
                <w:b/>
                <w:color w:val="000000"/>
                <w:sz w:val="24"/>
                <w:szCs w:val="24"/>
              </w:rPr>
              <w:t>48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015643" w:rsidRPr="001B1FE7" w:rsidRDefault="00EE23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€ 25</w:t>
            </w:r>
            <w:r w:rsidR="00015643"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F7C44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C323E0" w:rsidP="001A5698">
            <w:pPr>
              <w:ind w:right="-20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1B2ADC" w:rsidRPr="001A5698">
              <w:rPr>
                <w:rFonts w:cs="Times New Roman"/>
                <w:sz w:val="20"/>
                <w:szCs w:val="20"/>
              </w:rPr>
              <w:t xml:space="preserve"> </w:t>
            </w:r>
            <w:r w:rsidR="002B5E25" w:rsidRPr="001A5698">
              <w:rPr>
                <w:rFonts w:cs="Times New Roman"/>
                <w:sz w:val="20"/>
                <w:szCs w:val="20"/>
              </w:rPr>
              <w:t xml:space="preserve">  </w:t>
            </w:r>
            <w:r w:rsidR="00015643" w:rsidRPr="001A5698">
              <w:rPr>
                <w:rFonts w:cs="Times New Roman"/>
                <w:sz w:val="20"/>
                <w:szCs w:val="20"/>
              </w:rPr>
              <w:t>-</w:t>
            </w:r>
            <w:r w:rsidR="002B5E25" w:rsidRPr="001A5698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€ 320,00</w:t>
            </w:r>
          </w:p>
        </w:tc>
        <w:tc>
          <w:tcPr>
            <w:tcW w:w="1417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€ 350,00</w:t>
            </w:r>
          </w:p>
        </w:tc>
        <w:tc>
          <w:tcPr>
            <w:tcW w:w="1276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€ 390,00</w:t>
            </w:r>
          </w:p>
        </w:tc>
        <w:tc>
          <w:tcPr>
            <w:tcW w:w="1417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€ 470,00</w:t>
            </w:r>
          </w:p>
        </w:tc>
        <w:tc>
          <w:tcPr>
            <w:tcW w:w="1276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€ 490,00</w:t>
            </w:r>
          </w:p>
        </w:tc>
        <w:tc>
          <w:tcPr>
            <w:tcW w:w="1418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€ 580,00</w:t>
            </w:r>
          </w:p>
        </w:tc>
        <w:tc>
          <w:tcPr>
            <w:tcW w:w="1559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€ 250,00</w:t>
            </w:r>
          </w:p>
        </w:tc>
      </w:tr>
      <w:tr w:rsidR="0096355E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C323E0" w:rsidP="001A5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1B2ADC" w:rsidRPr="001A5698">
              <w:rPr>
                <w:rFonts w:cs="Times New Roman"/>
                <w:sz w:val="20"/>
                <w:szCs w:val="20"/>
              </w:rPr>
              <w:t xml:space="preserve"> - </w:t>
            </w:r>
            <w:r w:rsidR="002B5E25" w:rsidRPr="001A569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€ 320,00</w:t>
            </w:r>
          </w:p>
        </w:tc>
        <w:tc>
          <w:tcPr>
            <w:tcW w:w="1417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€ 350,00</w:t>
            </w:r>
          </w:p>
        </w:tc>
        <w:tc>
          <w:tcPr>
            <w:tcW w:w="1276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€ 390,00</w:t>
            </w:r>
          </w:p>
        </w:tc>
        <w:tc>
          <w:tcPr>
            <w:tcW w:w="1417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€ 470,00</w:t>
            </w:r>
          </w:p>
        </w:tc>
        <w:tc>
          <w:tcPr>
            <w:tcW w:w="1276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€ 490,00</w:t>
            </w:r>
          </w:p>
        </w:tc>
        <w:tc>
          <w:tcPr>
            <w:tcW w:w="1418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€ 580,00</w:t>
            </w:r>
          </w:p>
        </w:tc>
        <w:tc>
          <w:tcPr>
            <w:tcW w:w="1559" w:type="dxa"/>
          </w:tcPr>
          <w:p w:rsidR="00015643" w:rsidRPr="007578E3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€ 290,00</w:t>
            </w:r>
          </w:p>
        </w:tc>
      </w:tr>
      <w:tr w:rsidR="000F7C44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C323E0" w:rsidP="00C323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</w:t>
            </w:r>
            <w:r w:rsidR="00015643" w:rsidRPr="001A569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B2ADC" w:rsidRPr="001A5698">
              <w:rPr>
                <w:rFonts w:cs="Times New Roman"/>
                <w:b/>
                <w:sz w:val="20"/>
                <w:szCs w:val="20"/>
              </w:rPr>
              <w:t>–</w:t>
            </w:r>
            <w:r w:rsidR="00EE23CE" w:rsidRPr="001A5698">
              <w:rPr>
                <w:rFonts w:cs="Times New Roman"/>
                <w:b/>
                <w:sz w:val="20"/>
                <w:szCs w:val="20"/>
              </w:rPr>
              <w:t xml:space="preserve"> 2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5643" w:rsidRPr="001B1FE7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€ 380,00</w:t>
            </w:r>
          </w:p>
        </w:tc>
        <w:tc>
          <w:tcPr>
            <w:tcW w:w="1417" w:type="dxa"/>
          </w:tcPr>
          <w:p w:rsidR="00015643" w:rsidRPr="001B1FE7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€ 410,00</w:t>
            </w:r>
          </w:p>
        </w:tc>
        <w:tc>
          <w:tcPr>
            <w:tcW w:w="1276" w:type="dxa"/>
          </w:tcPr>
          <w:p w:rsidR="00015643" w:rsidRPr="00B61C5D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B61C5D">
              <w:rPr>
                <w:b/>
                <w:color w:val="000000"/>
                <w:sz w:val="24"/>
                <w:szCs w:val="24"/>
              </w:rPr>
              <w:t>€ 490,00</w:t>
            </w:r>
          </w:p>
        </w:tc>
        <w:tc>
          <w:tcPr>
            <w:tcW w:w="1417" w:type="dxa"/>
          </w:tcPr>
          <w:p w:rsidR="00015643" w:rsidRPr="001B1FE7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€ 580,00</w:t>
            </w:r>
          </w:p>
        </w:tc>
        <w:tc>
          <w:tcPr>
            <w:tcW w:w="1276" w:type="dxa"/>
          </w:tcPr>
          <w:p w:rsidR="00015643" w:rsidRPr="001B1FE7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€ 630,00</w:t>
            </w:r>
          </w:p>
        </w:tc>
        <w:tc>
          <w:tcPr>
            <w:tcW w:w="1418" w:type="dxa"/>
          </w:tcPr>
          <w:p w:rsidR="00015643" w:rsidRPr="001B1FE7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€ 750,00</w:t>
            </w:r>
          </w:p>
        </w:tc>
        <w:tc>
          <w:tcPr>
            <w:tcW w:w="1559" w:type="dxa"/>
          </w:tcPr>
          <w:p w:rsidR="00015643" w:rsidRPr="001B1FE7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€ 380,00</w:t>
            </w:r>
          </w:p>
        </w:tc>
      </w:tr>
      <w:tr w:rsidR="0096355E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C323E0" w:rsidP="00C32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="00015643" w:rsidRPr="001A5698">
              <w:rPr>
                <w:rFonts w:cs="Times New Roman"/>
                <w:b/>
                <w:sz w:val="20"/>
                <w:szCs w:val="20"/>
              </w:rPr>
              <w:t xml:space="preserve"> - </w:t>
            </w:r>
            <w:r w:rsidR="002B5E25" w:rsidRPr="001A569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€ 380,00</w:t>
            </w:r>
          </w:p>
        </w:tc>
        <w:tc>
          <w:tcPr>
            <w:tcW w:w="1417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€ 410,00</w:t>
            </w:r>
          </w:p>
        </w:tc>
        <w:tc>
          <w:tcPr>
            <w:tcW w:w="1276" w:type="dxa"/>
          </w:tcPr>
          <w:p w:rsidR="00015643" w:rsidRPr="00B61C5D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B61C5D">
              <w:rPr>
                <w:b/>
                <w:color w:val="000000"/>
                <w:sz w:val="24"/>
                <w:szCs w:val="24"/>
              </w:rPr>
              <w:t>€ 490,00</w:t>
            </w:r>
          </w:p>
        </w:tc>
        <w:tc>
          <w:tcPr>
            <w:tcW w:w="1417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€ 580,00</w:t>
            </w:r>
          </w:p>
        </w:tc>
        <w:tc>
          <w:tcPr>
            <w:tcW w:w="1276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€ 630,00</w:t>
            </w:r>
          </w:p>
        </w:tc>
        <w:tc>
          <w:tcPr>
            <w:tcW w:w="1418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€ 750,00</w:t>
            </w:r>
          </w:p>
        </w:tc>
        <w:tc>
          <w:tcPr>
            <w:tcW w:w="1559" w:type="dxa"/>
          </w:tcPr>
          <w:p w:rsidR="00015643" w:rsidRPr="001B1FE7" w:rsidRDefault="000156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€ 380,00</w:t>
            </w:r>
          </w:p>
        </w:tc>
      </w:tr>
      <w:tr w:rsidR="000F7C44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015643" w:rsidRPr="0096355E" w:rsidRDefault="00015643" w:rsidP="001A569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55E">
              <w:rPr>
                <w:sz w:val="20"/>
                <w:szCs w:val="20"/>
              </w:rPr>
              <w:t>Luglio</w:t>
            </w:r>
          </w:p>
        </w:tc>
        <w:tc>
          <w:tcPr>
            <w:tcW w:w="993" w:type="dxa"/>
          </w:tcPr>
          <w:p w:rsidR="00015643" w:rsidRPr="001A5698" w:rsidRDefault="00C323E0" w:rsidP="00C323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  <w:r w:rsidR="002B5E25" w:rsidRPr="001A5698">
              <w:rPr>
                <w:rFonts w:cs="Times New Roman"/>
                <w:sz w:val="20"/>
                <w:szCs w:val="20"/>
              </w:rPr>
              <w:t xml:space="preserve">  </w:t>
            </w:r>
            <w:r w:rsidR="001B2ADC" w:rsidRPr="001A5698">
              <w:rPr>
                <w:rFonts w:cs="Times New Roman"/>
                <w:sz w:val="20"/>
                <w:szCs w:val="20"/>
              </w:rPr>
              <w:t>-</w:t>
            </w:r>
            <w:r w:rsidR="00015643" w:rsidRPr="001A5698">
              <w:rPr>
                <w:rFonts w:cs="Times New Roman"/>
                <w:sz w:val="20"/>
                <w:szCs w:val="20"/>
              </w:rPr>
              <w:t xml:space="preserve"> </w:t>
            </w:r>
            <w:r w:rsidR="002B5E25" w:rsidRPr="001A569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€ 490,00</w:t>
            </w:r>
          </w:p>
        </w:tc>
        <w:tc>
          <w:tcPr>
            <w:tcW w:w="1417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€ 610,00</w:t>
            </w:r>
          </w:p>
        </w:tc>
        <w:tc>
          <w:tcPr>
            <w:tcW w:w="1276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€ 690,00</w:t>
            </w:r>
          </w:p>
        </w:tc>
        <w:tc>
          <w:tcPr>
            <w:tcW w:w="1417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€ 790,00</w:t>
            </w:r>
          </w:p>
        </w:tc>
        <w:tc>
          <w:tcPr>
            <w:tcW w:w="1276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€ 880,00</w:t>
            </w:r>
          </w:p>
        </w:tc>
        <w:tc>
          <w:tcPr>
            <w:tcW w:w="1418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€ 980,00</w:t>
            </w:r>
          </w:p>
        </w:tc>
        <w:tc>
          <w:tcPr>
            <w:tcW w:w="1559" w:type="dxa"/>
          </w:tcPr>
          <w:p w:rsidR="00015643" w:rsidRPr="007578E3" w:rsidRDefault="000156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€ 470,00</w:t>
            </w:r>
          </w:p>
        </w:tc>
      </w:tr>
      <w:tr w:rsidR="0096355E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C323E0" w:rsidP="00C32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015643" w:rsidRPr="001A5698">
              <w:rPr>
                <w:rFonts w:cs="Times New Roman"/>
                <w:sz w:val="20"/>
                <w:szCs w:val="20"/>
              </w:rPr>
              <w:t xml:space="preserve"> </w:t>
            </w:r>
            <w:r w:rsidR="002B5E25" w:rsidRPr="001A5698">
              <w:rPr>
                <w:rFonts w:cs="Times New Roman"/>
                <w:sz w:val="20"/>
                <w:szCs w:val="20"/>
              </w:rPr>
              <w:t>–</w:t>
            </w:r>
            <w:r w:rsidR="00015643" w:rsidRPr="001A5698">
              <w:rPr>
                <w:rFonts w:cs="Times New Roman"/>
                <w:sz w:val="20"/>
                <w:szCs w:val="20"/>
              </w:rPr>
              <w:t xml:space="preserve"> 1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€ 490,00</w:t>
            </w:r>
          </w:p>
        </w:tc>
        <w:tc>
          <w:tcPr>
            <w:tcW w:w="1417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€ 610,00</w:t>
            </w:r>
          </w:p>
        </w:tc>
        <w:tc>
          <w:tcPr>
            <w:tcW w:w="1276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€ 690,00</w:t>
            </w:r>
          </w:p>
        </w:tc>
        <w:tc>
          <w:tcPr>
            <w:tcW w:w="1417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€ 790,00</w:t>
            </w:r>
          </w:p>
        </w:tc>
        <w:tc>
          <w:tcPr>
            <w:tcW w:w="1276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€ 880,00</w:t>
            </w:r>
          </w:p>
        </w:tc>
        <w:tc>
          <w:tcPr>
            <w:tcW w:w="1418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€ 980,00</w:t>
            </w:r>
          </w:p>
        </w:tc>
        <w:tc>
          <w:tcPr>
            <w:tcW w:w="1559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€ 470,00</w:t>
            </w:r>
          </w:p>
        </w:tc>
      </w:tr>
      <w:tr w:rsidR="000F7C44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C323E0" w:rsidP="00C323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</w:t>
            </w:r>
            <w:r w:rsidR="00015643" w:rsidRPr="001A569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B5E25" w:rsidRPr="001A5698">
              <w:rPr>
                <w:rFonts w:cs="Times New Roman"/>
                <w:b/>
                <w:sz w:val="20"/>
                <w:szCs w:val="20"/>
              </w:rPr>
              <w:t>–</w:t>
            </w:r>
            <w:r w:rsidR="00015643" w:rsidRPr="001A5698">
              <w:rPr>
                <w:rFonts w:cs="Times New Roman"/>
                <w:b/>
                <w:sz w:val="20"/>
                <w:szCs w:val="20"/>
              </w:rPr>
              <w:t xml:space="preserve"> 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€ 570,00</w:t>
            </w:r>
          </w:p>
        </w:tc>
        <w:tc>
          <w:tcPr>
            <w:tcW w:w="1417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€ 660,00</w:t>
            </w:r>
          </w:p>
        </w:tc>
        <w:tc>
          <w:tcPr>
            <w:tcW w:w="1276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€ 780,00</w:t>
            </w:r>
          </w:p>
        </w:tc>
        <w:tc>
          <w:tcPr>
            <w:tcW w:w="1417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€ 890,00</w:t>
            </w:r>
          </w:p>
        </w:tc>
        <w:tc>
          <w:tcPr>
            <w:tcW w:w="1276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€ 980,00</w:t>
            </w:r>
          </w:p>
        </w:tc>
        <w:tc>
          <w:tcPr>
            <w:tcW w:w="1418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€ 1.050,00</w:t>
            </w:r>
          </w:p>
        </w:tc>
        <w:tc>
          <w:tcPr>
            <w:tcW w:w="1559" w:type="dxa"/>
          </w:tcPr>
          <w:p w:rsidR="00015643" w:rsidRPr="007578E3" w:rsidRDefault="00015643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7578E3">
              <w:rPr>
                <w:b/>
                <w:color w:val="000000"/>
                <w:sz w:val="24"/>
                <w:szCs w:val="24"/>
              </w:rPr>
              <w:t>€ 550,00</w:t>
            </w:r>
          </w:p>
        </w:tc>
      </w:tr>
      <w:tr w:rsidR="0096355E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015643" w:rsidRPr="0096355E" w:rsidRDefault="00015643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5643" w:rsidRPr="001A5698" w:rsidRDefault="00EE23CE" w:rsidP="00C32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A5698">
              <w:rPr>
                <w:rFonts w:cs="Times New Roman"/>
                <w:sz w:val="20"/>
                <w:szCs w:val="20"/>
              </w:rPr>
              <w:t>2</w:t>
            </w:r>
            <w:r w:rsidR="00C323E0">
              <w:rPr>
                <w:rFonts w:cs="Times New Roman"/>
                <w:sz w:val="20"/>
                <w:szCs w:val="20"/>
              </w:rPr>
              <w:t>0</w:t>
            </w:r>
            <w:r w:rsidR="00015643" w:rsidRPr="001A5698">
              <w:rPr>
                <w:rFonts w:cs="Times New Roman"/>
                <w:sz w:val="20"/>
                <w:szCs w:val="20"/>
              </w:rPr>
              <w:t xml:space="preserve"> </w:t>
            </w:r>
            <w:r w:rsidRPr="001A5698">
              <w:rPr>
                <w:rFonts w:cs="Times New Roman"/>
                <w:sz w:val="20"/>
                <w:szCs w:val="20"/>
              </w:rPr>
              <w:t>– 2</w:t>
            </w:r>
            <w:r w:rsidR="00C323E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15643" w:rsidRPr="007578E3" w:rsidRDefault="001B2ADC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€ 65</w:t>
            </w:r>
            <w:r w:rsidR="00015643"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€ 750,00</w:t>
            </w:r>
          </w:p>
        </w:tc>
        <w:tc>
          <w:tcPr>
            <w:tcW w:w="1276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€ 830,00</w:t>
            </w:r>
          </w:p>
        </w:tc>
        <w:tc>
          <w:tcPr>
            <w:tcW w:w="1417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€ 960,00</w:t>
            </w:r>
          </w:p>
        </w:tc>
        <w:tc>
          <w:tcPr>
            <w:tcW w:w="1276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€ 1.000,00</w:t>
            </w:r>
          </w:p>
        </w:tc>
        <w:tc>
          <w:tcPr>
            <w:tcW w:w="1418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€ 1.130,00</w:t>
            </w:r>
          </w:p>
        </w:tc>
        <w:tc>
          <w:tcPr>
            <w:tcW w:w="1559" w:type="dxa"/>
          </w:tcPr>
          <w:p w:rsidR="00015643" w:rsidRPr="007578E3" w:rsidRDefault="00015643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€ 650,00</w:t>
            </w:r>
          </w:p>
        </w:tc>
      </w:tr>
      <w:tr w:rsidR="00C323E0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C323E0" w:rsidRPr="0096355E" w:rsidRDefault="00C323E0" w:rsidP="001A569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355E">
              <w:rPr>
                <w:sz w:val="20"/>
                <w:szCs w:val="20"/>
              </w:rPr>
              <w:t>Agosto</w:t>
            </w:r>
          </w:p>
        </w:tc>
        <w:tc>
          <w:tcPr>
            <w:tcW w:w="993" w:type="dxa"/>
          </w:tcPr>
          <w:p w:rsidR="00C323E0" w:rsidRPr="001A5698" w:rsidRDefault="00C323E0" w:rsidP="00C323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1A5698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1A5698">
              <w:rPr>
                <w:rFonts w:cs="Times New Roman"/>
                <w:b/>
                <w:sz w:val="20"/>
                <w:szCs w:val="20"/>
              </w:rPr>
              <w:t xml:space="preserve"> -  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323E0" w:rsidRPr="001B1FE7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€ 700,00</w:t>
            </w:r>
          </w:p>
        </w:tc>
        <w:tc>
          <w:tcPr>
            <w:tcW w:w="1417" w:type="dxa"/>
          </w:tcPr>
          <w:p w:rsidR="00C323E0" w:rsidRPr="001B1FE7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€ 800,00</w:t>
            </w:r>
          </w:p>
        </w:tc>
        <w:tc>
          <w:tcPr>
            <w:tcW w:w="1276" w:type="dxa"/>
          </w:tcPr>
          <w:p w:rsidR="00C323E0" w:rsidRPr="00B61C5D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B61C5D">
              <w:rPr>
                <w:b/>
                <w:color w:val="000000"/>
                <w:sz w:val="24"/>
                <w:szCs w:val="24"/>
              </w:rPr>
              <w:t>€ 900,00</w:t>
            </w:r>
          </w:p>
        </w:tc>
        <w:tc>
          <w:tcPr>
            <w:tcW w:w="1417" w:type="dxa"/>
          </w:tcPr>
          <w:p w:rsidR="00C323E0" w:rsidRPr="001B1FE7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€ 1.000,00</w:t>
            </w:r>
          </w:p>
        </w:tc>
        <w:tc>
          <w:tcPr>
            <w:tcW w:w="1276" w:type="dxa"/>
          </w:tcPr>
          <w:p w:rsidR="00C323E0" w:rsidRPr="001B1FE7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€ 1.100,00</w:t>
            </w:r>
          </w:p>
        </w:tc>
        <w:tc>
          <w:tcPr>
            <w:tcW w:w="1418" w:type="dxa"/>
          </w:tcPr>
          <w:p w:rsidR="00C323E0" w:rsidRPr="001B1FE7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€ 1.200,00</w:t>
            </w:r>
          </w:p>
        </w:tc>
        <w:tc>
          <w:tcPr>
            <w:tcW w:w="1559" w:type="dxa"/>
          </w:tcPr>
          <w:p w:rsidR="00C323E0" w:rsidRPr="001B1FE7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€ 800,00</w:t>
            </w:r>
          </w:p>
        </w:tc>
      </w:tr>
      <w:tr w:rsidR="00C323E0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C323E0" w:rsidRPr="0096355E" w:rsidRDefault="00C323E0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23E0" w:rsidRPr="001A5698" w:rsidRDefault="00C323E0" w:rsidP="001A5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1A569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-  10</w:t>
            </w:r>
          </w:p>
        </w:tc>
        <w:tc>
          <w:tcPr>
            <w:tcW w:w="1134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€ 80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€ 95</w:t>
            </w:r>
            <w:r w:rsidRPr="007578E3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€ 1.05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€ 1.15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€ 1.20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 xml:space="preserve">€ </w:t>
            </w:r>
            <w:r>
              <w:rPr>
                <w:color w:val="000000"/>
                <w:sz w:val="24"/>
                <w:szCs w:val="24"/>
              </w:rPr>
              <w:t>1.30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C323E0" w:rsidRPr="007578E3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€ 900,00</w:t>
            </w:r>
          </w:p>
        </w:tc>
      </w:tr>
      <w:tr w:rsidR="00C323E0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C323E0" w:rsidRPr="0096355E" w:rsidRDefault="00C323E0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23E0" w:rsidRPr="001A5698" w:rsidRDefault="00C323E0" w:rsidP="00C323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1A5698">
              <w:rPr>
                <w:rFonts w:cs="Times New Roman"/>
                <w:sz w:val="20"/>
                <w:szCs w:val="20"/>
              </w:rPr>
              <w:t xml:space="preserve"> – 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€ 90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€ 105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€ 1.15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€ 1.2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 xml:space="preserve">€ </w:t>
            </w:r>
            <w:r>
              <w:rPr>
                <w:color w:val="000000"/>
                <w:sz w:val="24"/>
                <w:szCs w:val="24"/>
              </w:rPr>
              <w:t>1.30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€ 1.40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7578E3">
              <w:rPr>
                <w:color w:val="000000"/>
                <w:sz w:val="24"/>
                <w:szCs w:val="24"/>
              </w:rPr>
              <w:t>€ 9</w:t>
            </w:r>
            <w:r>
              <w:rPr>
                <w:color w:val="000000"/>
                <w:sz w:val="24"/>
                <w:szCs w:val="24"/>
              </w:rPr>
              <w:t>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323E0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C323E0" w:rsidRPr="0096355E" w:rsidRDefault="00C323E0" w:rsidP="001A5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23E0" w:rsidRPr="001A5698" w:rsidRDefault="00C323E0" w:rsidP="00C32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 w:rsidRPr="001A5698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1A5698">
              <w:rPr>
                <w:rFonts w:cs="Times New Roman"/>
                <w:b/>
                <w:sz w:val="20"/>
                <w:szCs w:val="20"/>
              </w:rPr>
              <w:t xml:space="preserve"> – 2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€ 80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€ 9</w:t>
            </w:r>
            <w:r w:rsidRPr="001B1FE7">
              <w:rPr>
                <w:b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</w:tcPr>
          <w:p w:rsidR="00C323E0" w:rsidRPr="00B61C5D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€ 10</w:t>
            </w:r>
            <w:r w:rsidRPr="00B61C5D">
              <w:rPr>
                <w:b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17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€ 110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€ 1.15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1B1FE7">
              <w:rPr>
                <w:b/>
                <w:color w:val="000000"/>
                <w:sz w:val="24"/>
                <w:szCs w:val="24"/>
              </w:rPr>
              <w:t>€ 1.200,00</w:t>
            </w:r>
          </w:p>
        </w:tc>
        <w:tc>
          <w:tcPr>
            <w:tcW w:w="1559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€ 70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323E0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extDirection w:val="btLr"/>
          </w:tcPr>
          <w:p w:rsidR="00C323E0" w:rsidRPr="0096355E" w:rsidRDefault="00C323E0" w:rsidP="00C323E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23E0" w:rsidRPr="001A5698" w:rsidRDefault="00C323E0" w:rsidP="001A56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  <w:r w:rsidRPr="001A5698">
              <w:rPr>
                <w:rFonts w:cs="Times New Roman"/>
                <w:sz w:val="20"/>
                <w:szCs w:val="20"/>
              </w:rPr>
              <w:t xml:space="preserve"> - 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1A569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€ 65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€ 7</w:t>
            </w:r>
            <w:r w:rsidRPr="007578E3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€ 80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€ 90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€ 95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€ 100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C323E0" w:rsidRPr="007578E3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€ 40</w:t>
            </w:r>
            <w:r w:rsidRPr="007578E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323E0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C323E0" w:rsidRPr="001B1FE7" w:rsidRDefault="00C323E0" w:rsidP="00C323E0">
            <w:pPr>
              <w:ind w:left="113" w:right="113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0"/>
                <w:szCs w:val="20"/>
              </w:rPr>
              <w:t>Settemb</w:t>
            </w:r>
            <w:r w:rsidRPr="0096355E">
              <w:rPr>
                <w:sz w:val="20"/>
                <w:szCs w:val="20"/>
              </w:rPr>
              <w:t>re</w:t>
            </w:r>
          </w:p>
        </w:tc>
        <w:tc>
          <w:tcPr>
            <w:tcW w:w="993" w:type="dxa"/>
          </w:tcPr>
          <w:p w:rsidR="00C323E0" w:rsidRPr="001A5698" w:rsidRDefault="00C323E0" w:rsidP="00C32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1A5698">
              <w:rPr>
                <w:rFonts w:cs="Times New Roman"/>
                <w:b/>
                <w:sz w:val="20"/>
                <w:szCs w:val="20"/>
              </w:rPr>
              <w:t xml:space="preserve">1  -  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€ 45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€ 50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B61C5D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€ 55</w:t>
            </w:r>
            <w:r w:rsidRPr="00B61C5D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€ 60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€ 65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€ 70</w:t>
            </w:r>
            <w:r w:rsidRPr="001B1FE7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C323E0" w:rsidRPr="001B1FE7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€ 3</w:t>
            </w:r>
            <w:r w:rsidRPr="001B1FE7">
              <w:rPr>
                <w:b/>
                <w:color w:val="000000"/>
                <w:sz w:val="24"/>
                <w:szCs w:val="24"/>
              </w:rPr>
              <w:t>50,00</w:t>
            </w:r>
          </w:p>
        </w:tc>
      </w:tr>
      <w:tr w:rsidR="00C323E0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C323E0" w:rsidRPr="001B1FE7" w:rsidRDefault="00C323E0" w:rsidP="0063177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323E0" w:rsidRPr="001A5698" w:rsidRDefault="00C323E0" w:rsidP="00C323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Pr="001A5698">
              <w:rPr>
                <w:rFonts w:cs="Times New Roman"/>
                <w:sz w:val="20"/>
                <w:szCs w:val="20"/>
              </w:rPr>
              <w:t>-  1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€ 250,00</w:t>
            </w:r>
          </w:p>
        </w:tc>
        <w:tc>
          <w:tcPr>
            <w:tcW w:w="1417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€ 300,00</w:t>
            </w:r>
          </w:p>
        </w:tc>
        <w:tc>
          <w:tcPr>
            <w:tcW w:w="1276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3939E8">
              <w:rPr>
                <w:sz w:val="24"/>
                <w:szCs w:val="24"/>
              </w:rPr>
              <w:t>€ 350,00</w:t>
            </w:r>
          </w:p>
        </w:tc>
        <w:tc>
          <w:tcPr>
            <w:tcW w:w="1417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€ 400,00</w:t>
            </w:r>
          </w:p>
        </w:tc>
        <w:tc>
          <w:tcPr>
            <w:tcW w:w="1276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€ 450,00</w:t>
            </w:r>
          </w:p>
        </w:tc>
        <w:tc>
          <w:tcPr>
            <w:tcW w:w="1418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€ 500,00</w:t>
            </w:r>
          </w:p>
        </w:tc>
        <w:tc>
          <w:tcPr>
            <w:tcW w:w="1559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€ 250,00</w:t>
            </w:r>
          </w:p>
        </w:tc>
      </w:tr>
      <w:tr w:rsidR="00C323E0" w:rsidRPr="001B1FE7" w:rsidTr="00C3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C323E0" w:rsidRPr="001B1FE7" w:rsidRDefault="00C323E0" w:rsidP="0063177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323E0" w:rsidRPr="001A5698" w:rsidRDefault="00C323E0" w:rsidP="001A5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14-21</w:t>
            </w:r>
          </w:p>
        </w:tc>
        <w:tc>
          <w:tcPr>
            <w:tcW w:w="1134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€ 230,00</w:t>
            </w:r>
          </w:p>
        </w:tc>
        <w:tc>
          <w:tcPr>
            <w:tcW w:w="1417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€250,00</w:t>
            </w:r>
          </w:p>
        </w:tc>
        <w:tc>
          <w:tcPr>
            <w:tcW w:w="1276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939E8">
              <w:rPr>
                <w:sz w:val="24"/>
                <w:szCs w:val="24"/>
              </w:rPr>
              <w:t>€280,00</w:t>
            </w:r>
          </w:p>
        </w:tc>
        <w:tc>
          <w:tcPr>
            <w:tcW w:w="1417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€300,00</w:t>
            </w:r>
          </w:p>
        </w:tc>
        <w:tc>
          <w:tcPr>
            <w:tcW w:w="1276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€350,00</w:t>
            </w:r>
          </w:p>
        </w:tc>
        <w:tc>
          <w:tcPr>
            <w:tcW w:w="1418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€400,00</w:t>
            </w:r>
          </w:p>
        </w:tc>
        <w:tc>
          <w:tcPr>
            <w:tcW w:w="1559" w:type="dxa"/>
          </w:tcPr>
          <w:p w:rsidR="00C323E0" w:rsidRPr="003939E8" w:rsidRDefault="00C323E0" w:rsidP="00393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939E8">
              <w:rPr>
                <w:color w:val="000000"/>
                <w:sz w:val="24"/>
                <w:szCs w:val="24"/>
              </w:rPr>
              <w:t>€230,00</w:t>
            </w:r>
          </w:p>
        </w:tc>
      </w:tr>
      <w:tr w:rsidR="00C323E0" w:rsidRPr="001B1FE7" w:rsidTr="00C323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C323E0" w:rsidRPr="001B1FE7" w:rsidRDefault="00C323E0" w:rsidP="0063177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C323E0" w:rsidRDefault="00C323E0" w:rsidP="001A56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21-28</w:t>
            </w:r>
          </w:p>
        </w:tc>
        <w:tc>
          <w:tcPr>
            <w:tcW w:w="1134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€230</w:t>
            </w:r>
            <w:r w:rsidR="00704E02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€250,00</w:t>
            </w:r>
          </w:p>
        </w:tc>
        <w:tc>
          <w:tcPr>
            <w:tcW w:w="1276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€280,00</w:t>
            </w:r>
          </w:p>
        </w:tc>
        <w:tc>
          <w:tcPr>
            <w:tcW w:w="1417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€300,00</w:t>
            </w:r>
          </w:p>
        </w:tc>
        <w:tc>
          <w:tcPr>
            <w:tcW w:w="1276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€350,00</w:t>
            </w:r>
          </w:p>
        </w:tc>
        <w:tc>
          <w:tcPr>
            <w:tcW w:w="1418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€400,00</w:t>
            </w:r>
          </w:p>
        </w:tc>
        <w:tc>
          <w:tcPr>
            <w:tcW w:w="1559" w:type="dxa"/>
          </w:tcPr>
          <w:p w:rsidR="00C323E0" w:rsidRPr="003939E8" w:rsidRDefault="00C323E0" w:rsidP="003939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€230,00</w:t>
            </w:r>
          </w:p>
        </w:tc>
      </w:tr>
    </w:tbl>
    <w:tbl>
      <w:tblPr>
        <w:tblStyle w:val="Grigliamedia1-Colore6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3939E8" w:rsidTr="000F7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5" w:type="dxa"/>
            <w:shd w:val="clear" w:color="auto" w:fill="FFFFFF" w:themeFill="background1"/>
          </w:tcPr>
          <w:p w:rsidR="003939E8" w:rsidRDefault="0096355E" w:rsidP="0096355E">
            <w:r w:rsidRPr="0096355E">
              <w:t>Servizio ristorante</w:t>
            </w:r>
          </w:p>
          <w:p w:rsidR="00704E02" w:rsidRDefault="0096355E" w:rsidP="0096355E">
            <w:pPr>
              <w:rPr>
                <w:b w:val="0"/>
                <w:i/>
              </w:rPr>
            </w:pPr>
            <w:r w:rsidRPr="0096355E">
              <w:rPr>
                <w:b w:val="0"/>
                <w:i/>
              </w:rPr>
              <w:t xml:space="preserve">Tariffa giornaliera a persona da aggiungere alla formula residence per chi desidera usufruire del servizio pensione. </w:t>
            </w:r>
          </w:p>
          <w:p w:rsidR="00E41691" w:rsidRPr="0096355E" w:rsidRDefault="0096355E" w:rsidP="0096355E">
            <w:pPr>
              <w:rPr>
                <w:bCs w:val="0"/>
                <w:i/>
              </w:rPr>
            </w:pPr>
            <w:r w:rsidRPr="0096355E">
              <w:rPr>
                <w:b w:val="0"/>
                <w:i/>
              </w:rPr>
              <w:t xml:space="preserve">“ Bevande escluse” </w:t>
            </w:r>
          </w:p>
          <w:tbl>
            <w:tblPr>
              <w:tblStyle w:val="Grigliachiara-Colore6"/>
              <w:tblpPr w:leftFromText="180" w:rightFromText="180" w:vertAnchor="text" w:horzAnchor="margin" w:tblpY="161"/>
              <w:tblW w:w="8615" w:type="dxa"/>
              <w:tblLook w:val="04A0" w:firstRow="1" w:lastRow="0" w:firstColumn="1" w:lastColumn="0" w:noHBand="0" w:noVBand="1"/>
            </w:tblPr>
            <w:tblGrid>
              <w:gridCol w:w="3112"/>
              <w:gridCol w:w="2968"/>
              <w:gridCol w:w="2535"/>
            </w:tblGrid>
            <w:tr w:rsidR="00E41691" w:rsidRPr="001B1FE7" w:rsidTr="000F7C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E41691" w:rsidRPr="001B1FE7" w:rsidRDefault="00E41691" w:rsidP="00E41691">
                  <w:pPr>
                    <w:jc w:val="center"/>
                    <w:rPr>
                      <w:b w:val="0"/>
                    </w:rPr>
                  </w:pPr>
                  <w:r w:rsidRPr="001B1FE7">
                    <w:t>Periodo</w:t>
                  </w:r>
                </w:p>
              </w:tc>
              <w:tc>
                <w:tcPr>
                  <w:tcW w:w="0" w:type="auto"/>
                </w:tcPr>
                <w:p w:rsidR="00E41691" w:rsidRPr="001B1FE7" w:rsidRDefault="00E41691" w:rsidP="00E4169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1B1FE7">
                    <w:t>Pensione completa</w:t>
                  </w:r>
                </w:p>
              </w:tc>
              <w:tc>
                <w:tcPr>
                  <w:tcW w:w="0" w:type="auto"/>
                </w:tcPr>
                <w:p w:rsidR="00E41691" w:rsidRPr="001B1FE7" w:rsidRDefault="00E41691" w:rsidP="00E4169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1B1FE7">
                    <w:t>Mezza pensione</w:t>
                  </w:r>
                </w:p>
              </w:tc>
            </w:tr>
            <w:tr w:rsidR="00E41691" w:rsidRPr="001B1FE7" w:rsidTr="000F7C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E41691" w:rsidRPr="001B1FE7" w:rsidRDefault="00E41691" w:rsidP="00E41691">
                  <w:pPr>
                    <w:jc w:val="center"/>
                    <w:rPr>
                      <w:b w:val="0"/>
                    </w:rPr>
                  </w:pPr>
                  <w:r w:rsidRPr="001B1FE7">
                    <w:t>Giugno</w:t>
                  </w:r>
                  <w:r>
                    <w:rPr>
                      <w:b w:val="0"/>
                    </w:rPr>
                    <w:t xml:space="preserve"> e </w:t>
                  </w:r>
                  <w:r w:rsidRPr="001B1FE7">
                    <w:t xml:space="preserve"> Settembre</w:t>
                  </w:r>
                </w:p>
              </w:tc>
              <w:tc>
                <w:tcPr>
                  <w:tcW w:w="0" w:type="auto"/>
                </w:tcPr>
                <w:p w:rsidR="00E41691" w:rsidRPr="003939E8" w:rsidRDefault="00E41691" w:rsidP="00E4169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939E8">
                    <w:rPr>
                      <w:rFonts w:cstheme="minorHAnsi"/>
                      <w:color w:val="000000"/>
                      <w:sz w:val="24"/>
                      <w:szCs w:val="24"/>
                    </w:rPr>
                    <w:t>€ 30,00</w:t>
                  </w:r>
                </w:p>
              </w:tc>
              <w:tc>
                <w:tcPr>
                  <w:tcW w:w="0" w:type="auto"/>
                </w:tcPr>
                <w:p w:rsidR="00E41691" w:rsidRPr="003939E8" w:rsidRDefault="00E41691" w:rsidP="00E4169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939E8">
                    <w:rPr>
                      <w:rFonts w:cstheme="minorHAnsi"/>
                      <w:color w:val="000000"/>
                      <w:sz w:val="24"/>
                      <w:szCs w:val="24"/>
                    </w:rPr>
                    <w:t>€ 20,00</w:t>
                  </w:r>
                </w:p>
              </w:tc>
            </w:tr>
            <w:tr w:rsidR="00E41691" w:rsidRPr="001B1FE7" w:rsidTr="000F7C44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E41691" w:rsidRPr="001B1FE7" w:rsidRDefault="00E41691" w:rsidP="00E41691">
                  <w:pPr>
                    <w:jc w:val="center"/>
                    <w:rPr>
                      <w:b w:val="0"/>
                    </w:rPr>
                  </w:pPr>
                  <w:r w:rsidRPr="001B1FE7">
                    <w:t>Luglio</w:t>
                  </w:r>
                </w:p>
              </w:tc>
              <w:tc>
                <w:tcPr>
                  <w:tcW w:w="0" w:type="auto"/>
                </w:tcPr>
                <w:p w:rsidR="00E41691" w:rsidRPr="003939E8" w:rsidRDefault="00E41691" w:rsidP="00E41691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939E8">
                    <w:rPr>
                      <w:rFonts w:cstheme="minorHAnsi"/>
                      <w:color w:val="000000"/>
                      <w:sz w:val="24"/>
                      <w:szCs w:val="24"/>
                    </w:rPr>
                    <w:t>€ 34,00</w:t>
                  </w:r>
                </w:p>
              </w:tc>
              <w:tc>
                <w:tcPr>
                  <w:tcW w:w="0" w:type="auto"/>
                </w:tcPr>
                <w:p w:rsidR="00E41691" w:rsidRPr="003939E8" w:rsidRDefault="00E41691" w:rsidP="00E41691">
                  <w:pPr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939E8">
                    <w:rPr>
                      <w:rFonts w:cstheme="minorHAnsi"/>
                      <w:color w:val="000000"/>
                      <w:sz w:val="24"/>
                      <w:szCs w:val="24"/>
                    </w:rPr>
                    <w:t>€ 24,00</w:t>
                  </w:r>
                </w:p>
              </w:tc>
            </w:tr>
            <w:tr w:rsidR="00E41691" w:rsidRPr="001B1FE7" w:rsidTr="000F7C4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:rsidR="00E41691" w:rsidRPr="001B1FE7" w:rsidRDefault="00E41691" w:rsidP="00E41691">
                  <w:pPr>
                    <w:jc w:val="center"/>
                    <w:rPr>
                      <w:b w:val="0"/>
                    </w:rPr>
                  </w:pPr>
                  <w:r w:rsidRPr="001B1FE7">
                    <w:t>Agosto</w:t>
                  </w:r>
                </w:p>
              </w:tc>
              <w:tc>
                <w:tcPr>
                  <w:tcW w:w="0" w:type="auto"/>
                </w:tcPr>
                <w:p w:rsidR="00E41691" w:rsidRPr="003939E8" w:rsidRDefault="00E41691" w:rsidP="00E4169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939E8">
                    <w:rPr>
                      <w:rFonts w:cstheme="minorHAnsi"/>
                      <w:color w:val="000000"/>
                      <w:sz w:val="24"/>
                      <w:szCs w:val="24"/>
                    </w:rPr>
                    <w:t>€ 38,00</w:t>
                  </w:r>
                </w:p>
              </w:tc>
              <w:tc>
                <w:tcPr>
                  <w:tcW w:w="0" w:type="auto"/>
                </w:tcPr>
                <w:p w:rsidR="00E41691" w:rsidRPr="003939E8" w:rsidRDefault="00E41691" w:rsidP="00E4169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939E8">
                    <w:rPr>
                      <w:rFonts w:cstheme="minorHAnsi"/>
                      <w:color w:val="000000"/>
                      <w:sz w:val="24"/>
                      <w:szCs w:val="24"/>
                    </w:rPr>
                    <w:t>€ 28,00</w:t>
                  </w:r>
                </w:p>
              </w:tc>
            </w:tr>
          </w:tbl>
          <w:p w:rsidR="0096355E" w:rsidRPr="0096355E" w:rsidRDefault="0096355E" w:rsidP="0096355E">
            <w:pPr>
              <w:rPr>
                <w:b w:val="0"/>
                <w:i/>
              </w:rPr>
            </w:pPr>
          </w:p>
          <w:p w:rsidR="0096355E" w:rsidRDefault="0096355E" w:rsidP="0096355E"/>
          <w:p w:rsidR="0096355E" w:rsidRDefault="0096355E" w:rsidP="0096355E"/>
          <w:p w:rsidR="00E41691" w:rsidRDefault="00E41691" w:rsidP="00E41691">
            <w:pPr>
              <w:spacing w:line="276" w:lineRule="auto"/>
            </w:pPr>
          </w:p>
          <w:p w:rsidR="00704E02" w:rsidRDefault="00704E02" w:rsidP="00E41691">
            <w:pPr>
              <w:spacing w:line="276" w:lineRule="auto"/>
            </w:pPr>
          </w:p>
          <w:p w:rsidR="00704E02" w:rsidRDefault="00704E02" w:rsidP="00E41691">
            <w:pPr>
              <w:spacing w:line="276" w:lineRule="auto"/>
            </w:pPr>
          </w:p>
          <w:p w:rsidR="0096355E" w:rsidRPr="0096355E" w:rsidRDefault="0096355E" w:rsidP="00E41691">
            <w:pPr>
              <w:spacing w:line="276" w:lineRule="auto"/>
            </w:pPr>
            <w:r w:rsidRPr="0096355E">
              <w:t>Condizioni di pagamento</w:t>
            </w:r>
          </w:p>
          <w:p w:rsidR="0096355E" w:rsidRPr="0096355E" w:rsidRDefault="0096355E" w:rsidP="0096355E">
            <w:pPr>
              <w:rPr>
                <w:b w:val="0"/>
                <w:i/>
              </w:rPr>
            </w:pPr>
            <w:r w:rsidRPr="0096355E">
              <w:rPr>
                <w:b w:val="0"/>
                <w:i/>
              </w:rPr>
              <w:t xml:space="preserve">Acconto </w:t>
            </w:r>
            <w:r>
              <w:rPr>
                <w:b w:val="0"/>
                <w:i/>
              </w:rPr>
              <w:t>pari al</w:t>
            </w:r>
            <w:r w:rsidRPr="0096355E">
              <w:rPr>
                <w:b w:val="0"/>
                <w:i/>
              </w:rPr>
              <w:t xml:space="preserve"> 30%</w:t>
            </w:r>
            <w:r>
              <w:rPr>
                <w:b w:val="0"/>
                <w:i/>
              </w:rPr>
              <w:t xml:space="preserve"> del totale</w:t>
            </w:r>
            <w:r w:rsidRPr="0096355E">
              <w:rPr>
                <w:b w:val="0"/>
                <w:i/>
              </w:rPr>
              <w:t xml:space="preserve"> al momento della prenotazione </w:t>
            </w:r>
            <w:r>
              <w:rPr>
                <w:b w:val="0"/>
                <w:i/>
              </w:rPr>
              <w:t>e p</w:t>
            </w:r>
            <w:r w:rsidRPr="0096355E">
              <w:rPr>
                <w:b w:val="0"/>
                <w:i/>
              </w:rPr>
              <w:t>agamento del restante 70% all’arrivo nel residence.</w:t>
            </w:r>
          </w:p>
          <w:p w:rsidR="0096355E" w:rsidRDefault="00E41691" w:rsidP="00E41691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Le modalità di pagamento accettate sono il bonifico bancario , vaglia postale e tramite </w:t>
            </w:r>
            <w:proofErr w:type="spellStart"/>
            <w:r>
              <w:rPr>
                <w:b w:val="0"/>
                <w:i/>
              </w:rPr>
              <w:t>PayPal</w:t>
            </w:r>
            <w:proofErr w:type="spellEnd"/>
            <w:r>
              <w:rPr>
                <w:b w:val="0"/>
                <w:i/>
              </w:rPr>
              <w:t>.</w:t>
            </w:r>
          </w:p>
          <w:p w:rsidR="00E41691" w:rsidRDefault="0096355E" w:rsidP="00E41691">
            <w:pPr>
              <w:spacing w:line="276" w:lineRule="auto"/>
            </w:pPr>
            <w:r w:rsidRPr="0096355E">
              <w:t>Recesso della prenotazione</w:t>
            </w:r>
          </w:p>
          <w:p w:rsidR="0096355E" w:rsidRPr="00E41691" w:rsidRDefault="0096355E" w:rsidP="0096355E">
            <w:r>
              <w:rPr>
                <w:b w:val="0"/>
              </w:rPr>
              <w:t>R</w:t>
            </w:r>
            <w:r w:rsidRPr="0096355E">
              <w:rPr>
                <w:b w:val="0"/>
                <w:i/>
              </w:rPr>
              <w:t xml:space="preserve">estituzione totale dell’anticipo con avviso di almeno trenta giorni prima della data d’inizio del soggiorno. Restituzione del 50% con avviso di almeno quindici giorni precedenti. </w:t>
            </w:r>
            <w:r>
              <w:rPr>
                <w:b w:val="0"/>
                <w:i/>
              </w:rPr>
              <w:t>Nessuna</w:t>
            </w:r>
            <w:r w:rsidRPr="0096355E">
              <w:rPr>
                <w:b w:val="0"/>
                <w:i/>
              </w:rPr>
              <w:t xml:space="preserve"> restituzione dell’acconto se la disdetta avviene nei quindici giorni precedenti la data di inizio del soggiorno.</w:t>
            </w:r>
          </w:p>
          <w:p w:rsidR="00C64B52" w:rsidRPr="00C64B52" w:rsidRDefault="0096355E" w:rsidP="00704E02">
            <w:pPr>
              <w:spacing w:line="276" w:lineRule="auto"/>
            </w:pPr>
            <w:r w:rsidRPr="0096355E">
              <w:t>Alloggi</w:t>
            </w:r>
            <w:r w:rsidR="00704E02">
              <w:t xml:space="preserve"> </w:t>
            </w:r>
            <w:r w:rsidR="00704E02" w:rsidRPr="00704E02">
              <w:rPr>
                <w:b w:val="0"/>
                <w:i/>
              </w:rPr>
              <w:t>d</w:t>
            </w:r>
            <w:r w:rsidRPr="00704E02">
              <w:rPr>
                <w:b w:val="0"/>
                <w:i/>
              </w:rPr>
              <w:t>isponibili</w:t>
            </w:r>
            <w:r w:rsidRPr="0096355E">
              <w:rPr>
                <w:b w:val="0"/>
                <w:i/>
              </w:rPr>
              <w:t xml:space="preserve"> dalle ore 17:00 del giorno di arrivo e dovranno essere lasciati liberi entro le ore 10:00 del giorno di partenza.</w:t>
            </w:r>
            <w:r w:rsidR="00704E02">
              <w:rPr>
                <w:b w:val="0"/>
                <w:i/>
              </w:rPr>
              <w:t xml:space="preserve"> </w:t>
            </w:r>
            <w:r w:rsidR="00C64B52" w:rsidRPr="00C64B52">
              <w:rPr>
                <w:i/>
              </w:rPr>
              <w:t xml:space="preserve">Supplemento </w:t>
            </w:r>
            <w:r w:rsidR="00C64B52" w:rsidRPr="00C64B52">
              <w:rPr>
                <w:b w:val="0"/>
                <w:i/>
              </w:rPr>
              <w:t>letto aggiunto €50,00</w:t>
            </w:r>
            <w:r w:rsidR="00C64B52">
              <w:rPr>
                <w:b w:val="0"/>
                <w:i/>
              </w:rPr>
              <w:t xml:space="preserve"> a settimana</w:t>
            </w:r>
            <w:r w:rsidR="00C64B52" w:rsidRPr="00C64B52">
              <w:rPr>
                <w:b w:val="0"/>
                <w:i/>
              </w:rPr>
              <w:t>, culla aggiunta €30,00 a settimana</w:t>
            </w:r>
          </w:p>
        </w:tc>
      </w:tr>
    </w:tbl>
    <w:p w:rsidR="003939E8" w:rsidRPr="00027292" w:rsidRDefault="003939E8" w:rsidP="00704E02">
      <w:pPr>
        <w:pStyle w:val="Nessunaspaziatura"/>
        <w:rPr>
          <w:sz w:val="20"/>
          <w:szCs w:val="20"/>
        </w:rPr>
      </w:pPr>
    </w:p>
    <w:sectPr w:rsidR="003939E8" w:rsidRPr="00027292" w:rsidSect="000F7C44">
      <w:pgSz w:w="12240" w:h="15840"/>
      <w:pgMar w:top="720" w:right="474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DA" w:rsidRDefault="00D768DA" w:rsidP="00C323E0">
      <w:pPr>
        <w:spacing w:after="0" w:line="240" w:lineRule="auto"/>
      </w:pPr>
      <w:r>
        <w:separator/>
      </w:r>
    </w:p>
  </w:endnote>
  <w:endnote w:type="continuationSeparator" w:id="0">
    <w:p w:rsidR="00D768DA" w:rsidRDefault="00D768DA" w:rsidP="00C3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DA" w:rsidRDefault="00D768DA" w:rsidP="00C323E0">
      <w:pPr>
        <w:spacing w:after="0" w:line="240" w:lineRule="auto"/>
      </w:pPr>
      <w:r>
        <w:separator/>
      </w:r>
    </w:p>
  </w:footnote>
  <w:footnote w:type="continuationSeparator" w:id="0">
    <w:p w:rsidR="00D768DA" w:rsidRDefault="00D768DA" w:rsidP="00C32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0F8"/>
    <w:multiLevelType w:val="hybridMultilevel"/>
    <w:tmpl w:val="AFEED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7433F"/>
    <w:multiLevelType w:val="hybridMultilevel"/>
    <w:tmpl w:val="03146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43"/>
    <w:rsid w:val="00015643"/>
    <w:rsid w:val="00027292"/>
    <w:rsid w:val="000358EC"/>
    <w:rsid w:val="00093773"/>
    <w:rsid w:val="000B4242"/>
    <w:rsid w:val="000C5904"/>
    <w:rsid w:val="000F7C44"/>
    <w:rsid w:val="0012376B"/>
    <w:rsid w:val="0012763A"/>
    <w:rsid w:val="00134B83"/>
    <w:rsid w:val="001A5698"/>
    <w:rsid w:val="001B1FE7"/>
    <w:rsid w:val="001B2ADC"/>
    <w:rsid w:val="001D6058"/>
    <w:rsid w:val="00237850"/>
    <w:rsid w:val="00247040"/>
    <w:rsid w:val="002B0373"/>
    <w:rsid w:val="002B5E25"/>
    <w:rsid w:val="003939E8"/>
    <w:rsid w:val="003C3020"/>
    <w:rsid w:val="004223F0"/>
    <w:rsid w:val="00423B2F"/>
    <w:rsid w:val="0058548B"/>
    <w:rsid w:val="005E23DF"/>
    <w:rsid w:val="00605D38"/>
    <w:rsid w:val="0063177A"/>
    <w:rsid w:val="00655DF2"/>
    <w:rsid w:val="006B05C7"/>
    <w:rsid w:val="00704E02"/>
    <w:rsid w:val="007121AA"/>
    <w:rsid w:val="00744167"/>
    <w:rsid w:val="007578E3"/>
    <w:rsid w:val="008949B3"/>
    <w:rsid w:val="00947626"/>
    <w:rsid w:val="0096355E"/>
    <w:rsid w:val="00970CF6"/>
    <w:rsid w:val="00A339C2"/>
    <w:rsid w:val="00A834AA"/>
    <w:rsid w:val="00AA49D9"/>
    <w:rsid w:val="00AD1079"/>
    <w:rsid w:val="00B61C5D"/>
    <w:rsid w:val="00C323E0"/>
    <w:rsid w:val="00C64B52"/>
    <w:rsid w:val="00CB6E56"/>
    <w:rsid w:val="00D768DA"/>
    <w:rsid w:val="00D81D3E"/>
    <w:rsid w:val="00E109AF"/>
    <w:rsid w:val="00E212EA"/>
    <w:rsid w:val="00E21902"/>
    <w:rsid w:val="00E41691"/>
    <w:rsid w:val="00EA6057"/>
    <w:rsid w:val="00EE23CE"/>
    <w:rsid w:val="00F07737"/>
    <w:rsid w:val="00F6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5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015643"/>
    <w:rPr>
      <w:b/>
      <w:bCs/>
    </w:rPr>
  </w:style>
  <w:style w:type="table" w:styleId="Sfondochiaro-Colore5">
    <w:name w:val="Light Shading Accent 5"/>
    <w:basedOn w:val="Tabellanormale"/>
    <w:uiPriority w:val="60"/>
    <w:rsid w:val="008949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Elencomedio2-Colore5">
    <w:name w:val="Medium List 2 Accent 5"/>
    <w:basedOn w:val="Tabellanormale"/>
    <w:uiPriority w:val="66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4">
    <w:name w:val="Medium Grid 1 Accent 4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2">
    <w:name w:val="Medium Grid 1 Accent 2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1">
    <w:name w:val="Medium Grid 1 Accent 1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igliamedia11">
    <w:name w:val="Griglia media 11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-Colore5">
    <w:name w:val="Medium Grid 2 Accent 5"/>
    <w:basedOn w:val="Tabellanormale"/>
    <w:uiPriority w:val="68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-Colore5">
    <w:name w:val="Medium Grid 3 Accent 5"/>
    <w:basedOn w:val="Tabellanormale"/>
    <w:uiPriority w:val="69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Elencoscuro-Colore5">
    <w:name w:val="Dark List Accent 5"/>
    <w:basedOn w:val="Tabellanormale"/>
    <w:uiPriority w:val="70"/>
    <w:rsid w:val="008949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fondoacolori-Colore5">
    <w:name w:val="Colorful Shading Accent 5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2">
    <w:name w:val="Colorful Shading Accent 2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-Colore5">
    <w:name w:val="Colorful List Accent 5"/>
    <w:basedOn w:val="Tabellanormale"/>
    <w:uiPriority w:val="72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gliaacolori-Colore5">
    <w:name w:val="Colorful Grid Accent 5"/>
    <w:basedOn w:val="Tabellanormale"/>
    <w:uiPriority w:val="73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chiara-Colore6">
    <w:name w:val="Light Grid Accent 6"/>
    <w:basedOn w:val="Tabellanormale"/>
    <w:uiPriority w:val="62"/>
    <w:rsid w:val="00393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rsid w:val="003939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6">
    <w:name w:val="Light Shading Accent 6"/>
    <w:basedOn w:val="Tabellanormale"/>
    <w:uiPriority w:val="60"/>
    <w:rsid w:val="003939E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-Colore6">
    <w:name w:val="Light List Accent 6"/>
    <w:basedOn w:val="Tabellanormale"/>
    <w:uiPriority w:val="61"/>
    <w:rsid w:val="00393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aragrafoelenco">
    <w:name w:val="List Paragraph"/>
    <w:basedOn w:val="Normale"/>
    <w:uiPriority w:val="34"/>
    <w:qFormat/>
    <w:rsid w:val="003939E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63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Grigliamedia1-Colore6">
    <w:name w:val="Medium Grid 1 Accent 6"/>
    <w:basedOn w:val="Tabellanormale"/>
    <w:uiPriority w:val="67"/>
    <w:rsid w:val="00963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fondomedio2-Colore11">
    <w:name w:val="Sfondo medio 2 - Colore 11"/>
    <w:basedOn w:val="Tabellanormale"/>
    <w:uiPriority w:val="64"/>
    <w:rsid w:val="00963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963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essunaspaziatura">
    <w:name w:val="No Spacing"/>
    <w:uiPriority w:val="1"/>
    <w:qFormat/>
    <w:rsid w:val="00C64B52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C64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64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C32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3E0"/>
  </w:style>
  <w:style w:type="paragraph" w:styleId="Pidipagina">
    <w:name w:val="footer"/>
    <w:basedOn w:val="Normale"/>
    <w:link w:val="PidipaginaCarattere"/>
    <w:uiPriority w:val="99"/>
    <w:unhideWhenUsed/>
    <w:rsid w:val="00C32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5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015643"/>
    <w:rPr>
      <w:b/>
      <w:bCs/>
    </w:rPr>
  </w:style>
  <w:style w:type="table" w:styleId="Sfondochiaro-Colore5">
    <w:name w:val="Light Shading Accent 5"/>
    <w:basedOn w:val="Tabellanormale"/>
    <w:uiPriority w:val="60"/>
    <w:rsid w:val="008949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Elencomedio2-Colore5">
    <w:name w:val="Medium List 2 Accent 5"/>
    <w:basedOn w:val="Tabellanormale"/>
    <w:uiPriority w:val="66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4">
    <w:name w:val="Medium Grid 1 Accent 4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2">
    <w:name w:val="Medium Grid 1 Accent 2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1">
    <w:name w:val="Medium Grid 1 Accent 1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igliamedia11">
    <w:name w:val="Griglia media 11"/>
    <w:basedOn w:val="Tabellanormale"/>
    <w:uiPriority w:val="67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2-Colore5">
    <w:name w:val="Medium Grid 2 Accent 5"/>
    <w:basedOn w:val="Tabellanormale"/>
    <w:uiPriority w:val="68"/>
    <w:rsid w:val="008949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-Colore5">
    <w:name w:val="Medium Grid 3 Accent 5"/>
    <w:basedOn w:val="Tabellanormale"/>
    <w:uiPriority w:val="69"/>
    <w:rsid w:val="008949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Elencoscuro-Colore5">
    <w:name w:val="Dark List Accent 5"/>
    <w:basedOn w:val="Tabellanormale"/>
    <w:uiPriority w:val="70"/>
    <w:rsid w:val="008949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fondoacolori-Colore5">
    <w:name w:val="Colorful Shading Accent 5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2">
    <w:name w:val="Colorful Shading Accent 2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-Colore5">
    <w:name w:val="Colorful List Accent 5"/>
    <w:basedOn w:val="Tabellanormale"/>
    <w:uiPriority w:val="72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gliaacolori-Colore5">
    <w:name w:val="Colorful Grid Accent 5"/>
    <w:basedOn w:val="Tabellanormale"/>
    <w:uiPriority w:val="73"/>
    <w:rsid w:val="008949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chiara-Colore6">
    <w:name w:val="Light Grid Accent 6"/>
    <w:basedOn w:val="Tabellanormale"/>
    <w:uiPriority w:val="62"/>
    <w:rsid w:val="00393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chiaro-Colore2">
    <w:name w:val="Light Shading Accent 2"/>
    <w:basedOn w:val="Tabellanormale"/>
    <w:uiPriority w:val="60"/>
    <w:rsid w:val="003939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6">
    <w:name w:val="Light Shading Accent 6"/>
    <w:basedOn w:val="Tabellanormale"/>
    <w:uiPriority w:val="60"/>
    <w:rsid w:val="003939E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-Colore6">
    <w:name w:val="Light List Accent 6"/>
    <w:basedOn w:val="Tabellanormale"/>
    <w:uiPriority w:val="61"/>
    <w:rsid w:val="003939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aragrafoelenco">
    <w:name w:val="List Paragraph"/>
    <w:basedOn w:val="Normale"/>
    <w:uiPriority w:val="34"/>
    <w:qFormat/>
    <w:rsid w:val="003939E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63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Grigliamedia1-Colore6">
    <w:name w:val="Medium Grid 1 Accent 6"/>
    <w:basedOn w:val="Tabellanormale"/>
    <w:uiPriority w:val="67"/>
    <w:rsid w:val="00963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fondomedio2-Colore11">
    <w:name w:val="Sfondo medio 2 - Colore 11"/>
    <w:basedOn w:val="Tabellanormale"/>
    <w:uiPriority w:val="64"/>
    <w:rsid w:val="00963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9635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essunaspaziatura">
    <w:name w:val="No Spacing"/>
    <w:uiPriority w:val="1"/>
    <w:qFormat/>
    <w:rsid w:val="00C64B52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C64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64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C32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3E0"/>
  </w:style>
  <w:style w:type="paragraph" w:styleId="Pidipagina">
    <w:name w:val="footer"/>
    <w:basedOn w:val="Normale"/>
    <w:link w:val="PidipaginaCarattere"/>
    <w:uiPriority w:val="99"/>
    <w:unhideWhenUsed/>
    <w:rsid w:val="00C32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5548-411B-4543-B8F1-9BD65EAE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</dc:creator>
  <cp:lastModifiedBy>Utente</cp:lastModifiedBy>
  <cp:revision>2</cp:revision>
  <cp:lastPrinted>2010-12-21T18:16:00Z</cp:lastPrinted>
  <dcterms:created xsi:type="dcterms:W3CDTF">2014-01-31T18:11:00Z</dcterms:created>
  <dcterms:modified xsi:type="dcterms:W3CDTF">2014-01-31T18:11:00Z</dcterms:modified>
</cp:coreProperties>
</file>